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w w:val="90"/>
          <w:sz w:val="48"/>
          <w:szCs w:val="48"/>
        </w:rPr>
      </w:pPr>
      <w:r>
        <w:rPr>
          <w:rFonts w:hint="eastAsia" w:ascii="黑体" w:hAnsi="黑体" w:eastAsia="黑体" w:cs="黑体"/>
          <w:w w:val="90"/>
          <w:sz w:val="48"/>
          <w:szCs w:val="48"/>
        </w:rPr>
        <w:t>重庆市物业管理协会会员单位登记申请表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w w:val="9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w w:val="9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  <w:t>关联行业企业</w:t>
      </w:r>
      <w:r>
        <w:rPr>
          <w:rFonts w:hint="eastAsia" w:ascii="黑体" w:hAnsi="黑体" w:eastAsia="黑体" w:cs="黑体"/>
          <w:w w:val="9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仿宋" w:hAnsi="仿宋" w:eastAsia="仿宋" w:cs="仿宋"/>
          <w:b/>
          <w:bCs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90"/>
          <w:sz w:val="28"/>
          <w:szCs w:val="28"/>
          <w:lang w:val="en-US" w:eastAsia="zh-CN"/>
        </w:rPr>
        <w:t>年    月    日</w:t>
      </w:r>
    </w:p>
    <w:tbl>
      <w:tblPr>
        <w:tblStyle w:val="4"/>
        <w:tblpPr w:leftFromText="180" w:rightFromText="180" w:vertAnchor="text" w:horzAnchor="page" w:tblpX="1570" w:tblpY="304"/>
        <w:tblOverlap w:val="never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"/>
        <w:gridCol w:w="2275"/>
        <w:gridCol w:w="28"/>
        <w:gridCol w:w="1354"/>
        <w:gridCol w:w="305"/>
        <w:gridCol w:w="114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申请单位名称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会员编号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社会统一代码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法人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代表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单位职务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单位职务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工商注册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邮寄地址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办公电话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邮政编码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注册资金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职工总数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持证上岗人员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224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大专以上学历人数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高级职称人数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初级职称人数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中级职称人数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是否有党支部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党员人数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党支部名称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是否有工会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工会主席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275" w:type="dxa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工会人数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是否有志愿者队伍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志愿者人数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96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业务范围和业绩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exact"/>
        </w:trPr>
        <w:tc>
          <w:tcPr>
            <w:tcW w:w="8967" w:type="dxa"/>
            <w:gridSpan w:val="8"/>
            <w:vAlign w:val="center"/>
          </w:tcPr>
          <w:p>
            <w:pPr>
              <w:ind w:right="-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4545" w:type="dxa"/>
            <w:gridSpan w:val="4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申请单位：（盖章）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2409" w:firstLineChars="10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月    日</w:t>
            </w:r>
          </w:p>
        </w:tc>
        <w:tc>
          <w:tcPr>
            <w:tcW w:w="4422" w:type="dxa"/>
            <w:gridSpan w:val="4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协会意见：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2409" w:firstLineChars="10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月    日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填表说明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</w:rPr>
        <w:t>凡申请加入协会的单位必须如实填写本表。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2、表后请附工商营业执照及法人身份证复印件各1份。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3、填表字迹工整，可使用电子档或蓝黑或黑墨水书写。</w:t>
      </w:r>
    </w:p>
    <w:p>
      <w:pPr>
        <w:spacing w:line="400" w:lineRule="exact"/>
        <w:ind w:firstLine="1200" w:firstLine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4、在</w:t>
      </w:r>
      <w:r>
        <w:rPr>
          <w:rFonts w:hint="eastAsia" w:ascii="仿宋" w:hAnsi="仿宋" w:eastAsia="仿宋" w:cs="仿宋"/>
          <w:sz w:val="24"/>
        </w:rPr>
        <w:fldChar w:fldCharType="begin"/>
      </w:r>
      <w:r>
        <w:rPr>
          <w:rFonts w:hint="eastAsia" w:ascii="仿宋" w:hAnsi="仿宋" w:eastAsia="仿宋" w:cs="仿宋"/>
          <w:sz w:val="24"/>
        </w:rPr>
        <w:instrText xml:space="preserve"> HYPERLINK "https://www.creditchina.gov.cn/" </w:instrText>
      </w:r>
      <w:r>
        <w:rPr>
          <w:rFonts w:hint="eastAsia"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  <w:sz w:val="24"/>
        </w:rPr>
        <w:t>信用中国 (</w:t>
      </w:r>
      <w:r>
        <w:rPr>
          <w:rFonts w:hint="eastAsia" w:ascii="仿宋" w:hAnsi="仿宋" w:eastAsia="仿宋" w:cs="仿宋"/>
          <w:sz w:val="24"/>
          <w:lang w:val="en-US" w:eastAsia="zh-CN"/>
        </w:rPr>
        <w:t>www.</w:t>
      </w:r>
      <w:r>
        <w:rPr>
          <w:rFonts w:hint="eastAsia" w:ascii="仿宋" w:hAnsi="仿宋" w:eastAsia="仿宋" w:cs="仿宋"/>
          <w:sz w:val="24"/>
        </w:rPr>
        <w:t>creditchina.gov.cn)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>）下载打印企业信用信息。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</w:t>
      </w:r>
      <w:r>
        <w:rPr>
          <w:rFonts w:hint="eastAsia" w:ascii="仿宋" w:hAnsi="仿宋" w:eastAsia="仿宋" w:cs="仿宋"/>
          <w:sz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</w:rPr>
        <w:t>本表填写1份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交协会存档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地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</w:rPr>
        <w:t>址：</w:t>
      </w:r>
      <w:r>
        <w:rPr>
          <w:rFonts w:hint="eastAsia" w:ascii="仿宋" w:hAnsi="仿宋" w:eastAsia="仿宋" w:cs="仿宋"/>
          <w:sz w:val="24"/>
        </w:rPr>
        <w:t>重庆市渝中区长江一路6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号地产大厦1号楼32楼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联系电话：</w:t>
      </w:r>
      <w:r>
        <w:rPr>
          <w:rFonts w:hint="eastAsia" w:ascii="仿宋" w:hAnsi="仿宋" w:eastAsia="仿宋" w:cs="仿宋"/>
          <w:sz w:val="24"/>
        </w:rPr>
        <w:t>023-68962916、68962917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366AD"/>
    <w:rsid w:val="00A664A5"/>
    <w:rsid w:val="00B51C38"/>
    <w:rsid w:val="05500BDA"/>
    <w:rsid w:val="13517B1D"/>
    <w:rsid w:val="163B0388"/>
    <w:rsid w:val="168D0D2A"/>
    <w:rsid w:val="19FD7279"/>
    <w:rsid w:val="1EB35DEC"/>
    <w:rsid w:val="205E41F3"/>
    <w:rsid w:val="229F40F6"/>
    <w:rsid w:val="3F735568"/>
    <w:rsid w:val="42C028AE"/>
    <w:rsid w:val="48572D35"/>
    <w:rsid w:val="49391FC8"/>
    <w:rsid w:val="4D116F7B"/>
    <w:rsid w:val="55066CC6"/>
    <w:rsid w:val="57F250C0"/>
    <w:rsid w:val="58E320A4"/>
    <w:rsid w:val="63733C6B"/>
    <w:rsid w:val="7F76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372</Words>
  <Characters>392</Characters>
  <Lines>4</Lines>
  <Paragraphs>1</Paragraphs>
  <TotalTime>5</TotalTime>
  <ScaleCrop>false</ScaleCrop>
  <LinksUpToDate>false</LinksUpToDate>
  <CharactersWithSpaces>506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2008-08-25T07:47:00Z</dcterms:created>
  <dc:creator>微软中国</dc:creator>
  <cp:lastModifiedBy>白云朵朵</cp:lastModifiedBy>
  <cp:lastPrinted>2019-04-02T06:05:00Z</cp:lastPrinted>
  <dcterms:modified xsi:type="dcterms:W3CDTF">2022-04-08T03:22:52Z</dcterms:modified>
  <dc:title>重庆市物业管理协会会员单位登记申请表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B8650F44237D4E0AB96DE23DFA720C1A</vt:lpwstr>
  </property>
</Properties>
</file>